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14AA" w:rsidRDefault="007414AA" w:rsidP="007414AA">
      <w:pPr>
        <w:jc w:val="center"/>
        <w:rPr>
          <w:b/>
        </w:rPr>
      </w:pPr>
      <w:r w:rsidRPr="007414AA">
        <w:rPr>
          <w:b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E3AD97D" wp14:editId="72B65A49">
                <wp:simplePos x="0" y="0"/>
                <wp:positionH relativeFrom="column">
                  <wp:posOffset>-613548</wp:posOffset>
                </wp:positionH>
                <wp:positionV relativeFrom="paragraph">
                  <wp:posOffset>-406814</wp:posOffset>
                </wp:positionV>
                <wp:extent cx="7014333" cy="4230094"/>
                <wp:effectExtent l="0" t="0" r="15240" b="18415"/>
                <wp:wrapNone/>
                <wp:docPr id="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14333" cy="423009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11120" w:type="dxa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560"/>
                              <w:gridCol w:w="5560"/>
                            </w:tblGrid>
                            <w:tr w:rsidR="007414AA" w:rsidRPr="007414AA" w:rsidTr="007414AA"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24" w:space="0" w:color="FFFFFF"/>
                                    <w:right w:val="single" w:sz="8" w:space="0" w:color="FFFFFF"/>
                                  </w:tcBorders>
                                  <w:shd w:val="clear" w:color="auto" w:fill="7FD13B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7414AA" w:rsidRPr="007414AA" w:rsidRDefault="007414AA" w:rsidP="007414AA"/>
                              </w:tc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24" w:space="0" w:color="FFFFFF"/>
                                    <w:right w:val="single" w:sz="8" w:space="0" w:color="FFFFFF"/>
                                  </w:tcBorders>
                                  <w:shd w:val="clear" w:color="auto" w:fill="7FD13B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Default="007414AA" w:rsidP="007414AA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7414AA">
                                    <w:rPr>
                                      <w:b/>
                                      <w:bCs/>
                                    </w:rPr>
                                    <w:t>VY_32_INOVACE_ZCR_683</w:t>
                                  </w:r>
                                </w:p>
                                <w:p w:rsidR="003507C3" w:rsidRPr="007414AA" w:rsidRDefault="003507C3" w:rsidP="007414AA"/>
                              </w:tc>
                            </w:tr>
                            <w:tr w:rsidR="007414AA" w:rsidRPr="007414AA" w:rsidTr="007414AA">
                              <w:tc>
                                <w:tcPr>
                                  <w:tcW w:w="5560" w:type="dxa"/>
                                  <w:tcBorders>
                                    <w:top w:val="single" w:sz="24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7FD13B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Pr="007414AA" w:rsidRDefault="007414AA" w:rsidP="007414AA">
                                  <w:r w:rsidRPr="007414AA">
                                    <w:rPr>
                                      <w:b/>
                                      <w:bCs/>
                                    </w:rPr>
                                    <w:t>Ročník:</w:t>
                                  </w:r>
                                </w:p>
                              </w:tc>
                              <w:tc>
                                <w:tcPr>
                                  <w:tcW w:w="5560" w:type="dxa"/>
                                  <w:tcBorders>
                                    <w:top w:val="single" w:sz="24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D8EECE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Pr="007414AA" w:rsidRDefault="007414AA" w:rsidP="007414AA">
                                  <w:r w:rsidRPr="007414AA">
                                    <w:t>4.</w:t>
                                  </w:r>
                                </w:p>
                              </w:tc>
                            </w:tr>
                            <w:tr w:rsidR="007414AA" w:rsidRPr="007414AA" w:rsidTr="007414AA">
                              <w:trPr>
                                <w:trHeight w:val="492"/>
                              </w:trPr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7FD13B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Pr="007414AA" w:rsidRDefault="007414AA" w:rsidP="007414AA">
                                  <w:r w:rsidRPr="007414AA">
                                    <w:rPr>
                                      <w:b/>
                                      <w:bCs/>
                                    </w:rPr>
                                    <w:t>Vzdělávací obor:</w:t>
                                  </w:r>
                                </w:p>
                              </w:tc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ECF7E8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507C3" w:rsidRPr="003507C3" w:rsidRDefault="003507C3" w:rsidP="003507C3">
                                  <w:r w:rsidRPr="003507C3">
                                    <w:t>65-42-M/01  Hotelnictví</w:t>
                                  </w:r>
                                </w:p>
                                <w:p w:rsidR="0034789D" w:rsidRPr="007414AA" w:rsidRDefault="0034789D" w:rsidP="00744DCD"/>
                              </w:tc>
                            </w:tr>
                            <w:tr w:rsidR="007414AA" w:rsidRPr="007414AA" w:rsidTr="007414AA">
                              <w:trPr>
                                <w:trHeight w:val="492"/>
                              </w:trPr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7FD13B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Pr="007414AA" w:rsidRDefault="007414AA" w:rsidP="007414AA">
                                  <w:r w:rsidRPr="007414AA">
                                    <w:rPr>
                                      <w:b/>
                                      <w:bCs/>
                                    </w:rPr>
                                    <w:t>Tematický okruh:</w:t>
                                  </w:r>
                                </w:p>
                              </w:tc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D8EECE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Pr="007414AA" w:rsidRDefault="007414AA" w:rsidP="007414AA">
                                  <w:r w:rsidRPr="007414AA">
                                    <w:t>Evropa</w:t>
                                  </w:r>
                                </w:p>
                              </w:tc>
                            </w:tr>
                            <w:tr w:rsidR="007414AA" w:rsidRPr="007414AA" w:rsidTr="007414AA">
                              <w:trPr>
                                <w:trHeight w:val="492"/>
                              </w:trPr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7FD13B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Pr="007414AA" w:rsidRDefault="007414AA" w:rsidP="007414AA">
                                  <w:r w:rsidRPr="007414AA">
                                    <w:rPr>
                                      <w:b/>
                                      <w:bCs/>
                                    </w:rPr>
                                    <w:t>Téma:</w:t>
                                  </w:r>
                                </w:p>
                              </w:tc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ECF7E8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Pr="007414AA" w:rsidRDefault="007414AA" w:rsidP="00770D56">
                                  <w:r w:rsidRPr="007414AA">
                                    <w:t>Španělsko</w:t>
                                  </w:r>
                                  <w:r>
                                    <w:t xml:space="preserve"> </w:t>
                                  </w:r>
                                  <w:r w:rsidR="00744DCD">
                                    <w:t xml:space="preserve"> </w:t>
                                  </w:r>
                                  <w:r w:rsidR="009610EB">
                                    <w:t>- pracovní list</w:t>
                                  </w:r>
                                </w:p>
                              </w:tc>
                            </w:tr>
                            <w:tr w:rsidR="007414AA" w:rsidRPr="007414AA" w:rsidTr="007414AA">
                              <w:trPr>
                                <w:trHeight w:val="492"/>
                              </w:trPr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7FD13B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Pr="007414AA" w:rsidRDefault="007414AA" w:rsidP="007414AA">
                                  <w:r w:rsidRPr="007414AA">
                                    <w:rPr>
                                      <w:b/>
                                      <w:bCs/>
                                    </w:rPr>
                                    <w:t>Jméno autora:</w:t>
                                  </w:r>
                                </w:p>
                              </w:tc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D8EECE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Pr="007414AA" w:rsidRDefault="007414AA" w:rsidP="007414AA">
                                  <w:r w:rsidRPr="007414AA">
                                    <w:t>Mgr. Lucie Salačová</w:t>
                                  </w:r>
                                </w:p>
                              </w:tc>
                            </w:tr>
                            <w:tr w:rsidR="007414AA" w:rsidRPr="007414AA" w:rsidTr="007414AA">
                              <w:trPr>
                                <w:trHeight w:val="492"/>
                              </w:trPr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7FD13B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Pr="007414AA" w:rsidRDefault="007414AA" w:rsidP="007414AA">
                                  <w:r w:rsidRPr="007414AA">
                                    <w:rPr>
                                      <w:b/>
                                      <w:bCs/>
                                    </w:rPr>
                                    <w:t>Vytvořeno dne:</w:t>
                                  </w:r>
                                </w:p>
                              </w:tc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ECF7E8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34789D" w:rsidRPr="007414AA" w:rsidRDefault="007414AA" w:rsidP="007414AA">
                                  <w:r w:rsidRPr="007414AA">
                                    <w:t> </w:t>
                                  </w:r>
                                  <w:proofErr w:type="gramStart"/>
                                  <w:r w:rsidRPr="007414AA">
                                    <w:t>2.9.2012</w:t>
                                  </w:r>
                                  <w:proofErr w:type="gramEnd"/>
                                </w:p>
                              </w:tc>
                            </w:tr>
                            <w:tr w:rsidR="007414AA" w:rsidRPr="007414AA" w:rsidTr="007414AA">
                              <w:trPr>
                                <w:trHeight w:val="1015"/>
                              </w:trPr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7FD13B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7414AA" w:rsidRPr="007414AA" w:rsidRDefault="007414AA" w:rsidP="007414AA">
                                  <w:r w:rsidRPr="007414AA">
                                    <w:rPr>
                                      <w:b/>
                                      <w:bCs/>
                                    </w:rPr>
                                    <w:t>Metodický popis,</w:t>
                                  </w:r>
                                </w:p>
                                <w:p w:rsidR="0034789D" w:rsidRPr="007414AA" w:rsidRDefault="007414AA" w:rsidP="007414AA">
                                  <w:r w:rsidRPr="007414AA">
                                    <w:rPr>
                                      <w:b/>
                                      <w:bCs/>
                                    </w:rPr>
                                    <w:t>(anotace)</w:t>
                                  </w:r>
                                </w:p>
                              </w:tc>
                              <w:tc>
                                <w:tcPr>
                                  <w:tcW w:w="556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D8EECE"/>
                                  <w:tcMar>
                                    <w:top w:w="15" w:type="dxa"/>
                                    <w:left w:w="108" w:type="dxa"/>
                                    <w:bottom w:w="0" w:type="dxa"/>
                                    <w:right w:w="108" w:type="dxa"/>
                                  </w:tcMar>
                                  <w:hideMark/>
                                </w:tcPr>
                                <w:p w:rsidR="007414AA" w:rsidRDefault="007414AA" w:rsidP="007414AA">
                                  <w:r w:rsidRPr="007414AA">
                                    <w:t>Podpora hodiny – Evropa</w:t>
                                  </w:r>
                                </w:p>
                                <w:p w:rsidR="007414AA" w:rsidRPr="007414AA" w:rsidRDefault="007414AA" w:rsidP="007414AA">
                                  <w:r>
                                    <w:t>Pracovní list</w:t>
                                  </w:r>
                                </w:p>
                                <w:p w:rsidR="007414AA" w:rsidRPr="007414AA" w:rsidRDefault="007414AA" w:rsidP="007414AA">
                                  <w:r w:rsidRPr="007414AA">
                                    <w:t>Tento materiál slouží k seznámení žáků</w:t>
                                  </w:r>
                                </w:p>
                                <w:p w:rsidR="007414AA" w:rsidRPr="007414AA" w:rsidRDefault="007414AA" w:rsidP="007414AA">
                                  <w:r w:rsidRPr="007414AA">
                                    <w:t xml:space="preserve">s učivem a následnému procvičení látky. </w:t>
                                  </w:r>
                                </w:p>
                                <w:p w:rsidR="007414AA" w:rsidRPr="007414AA" w:rsidRDefault="007414AA" w:rsidP="007414AA">
                                  <w:r w:rsidRPr="007414AA">
                                    <w:t xml:space="preserve">Žáci si osvojují znalosti o turistických oblastech a památek Španělska. </w:t>
                                  </w:r>
                                </w:p>
                                <w:p w:rsidR="00744DCD" w:rsidRPr="00744DCD" w:rsidRDefault="007414AA" w:rsidP="00744DCD">
                                  <w:r w:rsidRPr="007414AA">
                                    <w:t>Dokument můžeme využít jak při práci skupinové, tak i při samostatné práci studentů.</w:t>
                                  </w:r>
                                  <w:r w:rsidR="00744DCD" w:rsidRPr="00744DCD">
                                    <w:rPr>
                                      <w:rFonts w:ascii="Arial" w:eastAsiaTheme="minorEastAsia" w:hAnsi="Arial" w:cs="Arial"/>
                                      <w:color w:val="000000" w:themeColor="dark1"/>
                                      <w:kern w:val="2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="00744DCD" w:rsidRPr="00744DCD">
                                    <w:t>Materiál může být využit v hodinách Zeměpis cestovního ruchu.</w:t>
                                  </w:r>
                                </w:p>
                                <w:p w:rsidR="0034789D" w:rsidRPr="007414AA" w:rsidRDefault="0034789D" w:rsidP="007414AA"/>
                              </w:tc>
                            </w:tr>
                          </w:tbl>
                          <w:p w:rsidR="007414AA" w:rsidRDefault="007414A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left:0;text-align:left;margin-left:-48.3pt;margin-top:-32.05pt;width:552.3pt;height:333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">
                <v:textbox>
                  <w:txbxContent>
                    <w:tbl>
                      <w:tblPr>
                        <w:tblW w:w="11120" w:type="dxa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560"/>
                        <w:gridCol w:w="5560"/>
                      </w:tblGrid>
                      <w:tr w:rsidR="007414AA" w:rsidRPr="007414AA" w:rsidTr="007414AA"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24" w:space="0" w:color="FFFFFF"/>
                              <w:right w:val="single" w:sz="8" w:space="0" w:color="FFFFFF"/>
                            </w:tcBorders>
                            <w:shd w:val="clear" w:color="auto" w:fill="7FD13B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7414AA" w:rsidRPr="007414AA" w:rsidRDefault="007414AA" w:rsidP="007414AA"/>
                        </w:tc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24" w:space="0" w:color="FFFFFF"/>
                              <w:right w:val="single" w:sz="8" w:space="0" w:color="FFFFFF"/>
                            </w:tcBorders>
                            <w:shd w:val="clear" w:color="auto" w:fill="7FD13B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Default="007414AA" w:rsidP="007414AA">
                            <w:pPr>
                              <w:rPr>
                                <w:b/>
                                <w:bCs/>
                              </w:rPr>
                            </w:pPr>
                            <w:r w:rsidRPr="007414AA">
                              <w:rPr>
                                <w:b/>
                                <w:bCs/>
                              </w:rPr>
                              <w:t>VY_32_INOVACE_ZCR_683</w:t>
                            </w:r>
                          </w:p>
                          <w:p w:rsidR="003507C3" w:rsidRPr="007414AA" w:rsidRDefault="003507C3" w:rsidP="007414AA"/>
                        </w:tc>
                      </w:tr>
                      <w:tr w:rsidR="007414AA" w:rsidRPr="007414AA" w:rsidTr="007414AA">
                        <w:tc>
                          <w:tcPr>
                            <w:tcW w:w="5560" w:type="dxa"/>
                            <w:tcBorders>
                              <w:top w:val="single" w:sz="24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7FD13B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Pr="007414AA" w:rsidRDefault="007414AA" w:rsidP="007414AA">
                            <w:r w:rsidRPr="007414AA">
                              <w:rPr>
                                <w:b/>
                                <w:bCs/>
                              </w:rPr>
                              <w:t>Ročník:</w:t>
                            </w:r>
                          </w:p>
                        </w:tc>
                        <w:tc>
                          <w:tcPr>
                            <w:tcW w:w="5560" w:type="dxa"/>
                            <w:tcBorders>
                              <w:top w:val="single" w:sz="24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D8EECE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Pr="007414AA" w:rsidRDefault="007414AA" w:rsidP="007414AA">
                            <w:r w:rsidRPr="007414AA">
                              <w:t>4.</w:t>
                            </w:r>
                          </w:p>
                        </w:tc>
                      </w:tr>
                      <w:tr w:rsidR="007414AA" w:rsidRPr="007414AA" w:rsidTr="007414AA">
                        <w:trPr>
                          <w:trHeight w:val="492"/>
                        </w:trPr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7FD13B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Pr="007414AA" w:rsidRDefault="007414AA" w:rsidP="007414AA">
                            <w:r w:rsidRPr="007414AA">
                              <w:rPr>
                                <w:b/>
                                <w:bCs/>
                              </w:rPr>
                              <w:t>Vzdělávací obor:</w:t>
                            </w:r>
                          </w:p>
                        </w:tc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ECF7E8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507C3" w:rsidRPr="003507C3" w:rsidRDefault="003507C3" w:rsidP="003507C3">
                            <w:r w:rsidRPr="003507C3">
                              <w:t>65-42-M/01  Hotelnictví</w:t>
                            </w:r>
                          </w:p>
                          <w:p w:rsidR="0034789D" w:rsidRPr="007414AA" w:rsidRDefault="0034789D" w:rsidP="00744DCD"/>
                        </w:tc>
                      </w:tr>
                      <w:tr w:rsidR="007414AA" w:rsidRPr="007414AA" w:rsidTr="007414AA">
                        <w:trPr>
                          <w:trHeight w:val="492"/>
                        </w:trPr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7FD13B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Pr="007414AA" w:rsidRDefault="007414AA" w:rsidP="007414AA">
                            <w:r w:rsidRPr="007414AA">
                              <w:rPr>
                                <w:b/>
                                <w:bCs/>
                              </w:rPr>
                              <w:t>Tematický okruh:</w:t>
                            </w:r>
                          </w:p>
                        </w:tc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D8EECE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Pr="007414AA" w:rsidRDefault="007414AA" w:rsidP="007414AA">
                            <w:r w:rsidRPr="007414AA">
                              <w:t>Evropa</w:t>
                            </w:r>
                          </w:p>
                        </w:tc>
                      </w:tr>
                      <w:tr w:rsidR="007414AA" w:rsidRPr="007414AA" w:rsidTr="007414AA">
                        <w:trPr>
                          <w:trHeight w:val="492"/>
                        </w:trPr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7FD13B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Pr="007414AA" w:rsidRDefault="007414AA" w:rsidP="007414AA">
                            <w:r w:rsidRPr="007414AA">
                              <w:rPr>
                                <w:b/>
                                <w:bCs/>
                              </w:rPr>
                              <w:t>Téma:</w:t>
                            </w:r>
                          </w:p>
                        </w:tc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ECF7E8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Pr="007414AA" w:rsidRDefault="007414AA" w:rsidP="00770D56">
                            <w:r w:rsidRPr="007414AA">
                              <w:t>Španělsko</w:t>
                            </w:r>
                            <w:r>
                              <w:t xml:space="preserve"> </w:t>
                            </w:r>
                            <w:r w:rsidR="00744DCD">
                              <w:t xml:space="preserve"> </w:t>
                            </w:r>
                            <w:r w:rsidR="009610EB">
                              <w:t>- pracovní list</w:t>
                            </w:r>
                          </w:p>
                        </w:tc>
                      </w:tr>
                      <w:tr w:rsidR="007414AA" w:rsidRPr="007414AA" w:rsidTr="007414AA">
                        <w:trPr>
                          <w:trHeight w:val="492"/>
                        </w:trPr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7FD13B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Pr="007414AA" w:rsidRDefault="007414AA" w:rsidP="007414AA">
                            <w:r w:rsidRPr="007414AA">
                              <w:rPr>
                                <w:b/>
                                <w:bCs/>
                              </w:rPr>
                              <w:t>Jméno autora:</w:t>
                            </w:r>
                          </w:p>
                        </w:tc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D8EECE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Pr="007414AA" w:rsidRDefault="007414AA" w:rsidP="007414AA">
                            <w:r w:rsidRPr="007414AA">
                              <w:t>Mgr. Lucie Salačová</w:t>
                            </w:r>
                          </w:p>
                        </w:tc>
                      </w:tr>
                      <w:tr w:rsidR="007414AA" w:rsidRPr="007414AA" w:rsidTr="007414AA">
                        <w:trPr>
                          <w:trHeight w:val="492"/>
                        </w:trPr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7FD13B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Pr="007414AA" w:rsidRDefault="007414AA" w:rsidP="007414AA">
                            <w:r w:rsidRPr="007414AA">
                              <w:rPr>
                                <w:b/>
                                <w:bCs/>
                              </w:rPr>
                              <w:t>Vytvořeno dne:</w:t>
                            </w:r>
                          </w:p>
                        </w:tc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ECF7E8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34789D" w:rsidRPr="007414AA" w:rsidRDefault="007414AA" w:rsidP="007414AA">
                            <w:r w:rsidRPr="007414AA">
                              <w:t> </w:t>
                            </w:r>
                            <w:proofErr w:type="gramStart"/>
                            <w:r w:rsidRPr="007414AA">
                              <w:t>2.9.2012</w:t>
                            </w:r>
                            <w:proofErr w:type="gramEnd"/>
                          </w:p>
                        </w:tc>
                      </w:tr>
                      <w:tr w:rsidR="007414AA" w:rsidRPr="007414AA" w:rsidTr="007414AA">
                        <w:trPr>
                          <w:trHeight w:val="1015"/>
                        </w:trPr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7FD13B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7414AA" w:rsidRPr="007414AA" w:rsidRDefault="007414AA" w:rsidP="007414AA">
                            <w:r w:rsidRPr="007414AA">
                              <w:rPr>
                                <w:b/>
                                <w:bCs/>
                              </w:rPr>
                              <w:t>Metodický popis,</w:t>
                            </w:r>
                          </w:p>
                          <w:p w:rsidR="0034789D" w:rsidRPr="007414AA" w:rsidRDefault="007414AA" w:rsidP="007414AA">
                            <w:r w:rsidRPr="007414AA">
                              <w:rPr>
                                <w:b/>
                                <w:bCs/>
                              </w:rPr>
                              <w:t>(anotace)</w:t>
                            </w:r>
                          </w:p>
                        </w:tc>
                        <w:tc>
                          <w:tcPr>
                            <w:tcW w:w="556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D8EECE"/>
                            <w:tcMar>
                              <w:top w:w="15" w:type="dxa"/>
                              <w:left w:w="108" w:type="dxa"/>
                              <w:bottom w:w="0" w:type="dxa"/>
                              <w:right w:w="108" w:type="dxa"/>
                            </w:tcMar>
                            <w:hideMark/>
                          </w:tcPr>
                          <w:p w:rsidR="007414AA" w:rsidRDefault="007414AA" w:rsidP="007414AA">
                            <w:r w:rsidRPr="007414AA">
                              <w:t>Podpora hodiny – Evropa</w:t>
                            </w:r>
                          </w:p>
                          <w:p w:rsidR="007414AA" w:rsidRPr="007414AA" w:rsidRDefault="007414AA" w:rsidP="007414AA">
                            <w:r>
                              <w:t>Pracovní list</w:t>
                            </w:r>
                          </w:p>
                          <w:p w:rsidR="007414AA" w:rsidRPr="007414AA" w:rsidRDefault="007414AA" w:rsidP="007414AA">
                            <w:r w:rsidRPr="007414AA">
                              <w:t>Tento materiál slouží k seznámení žáků</w:t>
                            </w:r>
                          </w:p>
                          <w:p w:rsidR="007414AA" w:rsidRPr="007414AA" w:rsidRDefault="007414AA" w:rsidP="007414AA">
                            <w:r w:rsidRPr="007414AA">
                              <w:t xml:space="preserve">s učivem a následnému procvičení látky. </w:t>
                            </w:r>
                          </w:p>
                          <w:p w:rsidR="007414AA" w:rsidRPr="007414AA" w:rsidRDefault="007414AA" w:rsidP="007414AA">
                            <w:r w:rsidRPr="007414AA">
                              <w:t xml:space="preserve">Žáci si osvojují znalosti o turistických oblastech a památek Španělska. </w:t>
                            </w:r>
                          </w:p>
                          <w:p w:rsidR="00744DCD" w:rsidRPr="00744DCD" w:rsidRDefault="007414AA" w:rsidP="00744DCD">
                            <w:r w:rsidRPr="007414AA">
                              <w:t>Dokument můžeme využít jak při práci skupinové, tak i při samostatné práci studentů.</w:t>
                            </w:r>
                            <w:r w:rsidR="00744DCD" w:rsidRPr="00744DCD">
                              <w:rPr>
                                <w:rFonts w:ascii="Arial" w:eastAsiaTheme="minorEastAsia" w:hAnsi="Arial" w:cs="Arial"/>
                                <w:color w:val="000000" w:themeColor="dark1"/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744DCD" w:rsidRPr="00744DCD">
                              <w:t>Materiál může být využit v hodinách Zeměpis cestovního ruchu.</w:t>
                            </w:r>
                          </w:p>
                          <w:p w:rsidR="0034789D" w:rsidRPr="007414AA" w:rsidRDefault="0034789D" w:rsidP="007414AA"/>
                        </w:tc>
                      </w:tr>
                    </w:tbl>
                    <w:p w:rsidR="007414AA" w:rsidRDefault="007414AA"/>
                  </w:txbxContent>
                </v:textbox>
              </v:shape>
            </w:pict>
          </mc:Fallback>
        </mc:AlternateContent>
      </w: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66293A" w:rsidP="007414AA">
      <w:pPr>
        <w:jc w:val="center"/>
        <w:rPr>
          <w:b/>
        </w:rPr>
      </w:pPr>
      <w:bookmarkStart w:id="0" w:name="OLE_LINK1"/>
      <w:r>
        <w:rPr>
          <w:noProof/>
        </w:rPr>
        <w:drawing>
          <wp:inline distT="0" distB="0" distL="0" distR="0">
            <wp:extent cx="5760720" cy="1396279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396279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0"/>
      <w:bookmarkEnd w:id="1"/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jc w:val="center"/>
        <w:rPr>
          <w:b/>
        </w:rPr>
      </w:pPr>
    </w:p>
    <w:p w:rsidR="007414AA" w:rsidRDefault="007414AA" w:rsidP="007414AA">
      <w:pPr>
        <w:rPr>
          <w:b/>
        </w:rPr>
      </w:pPr>
    </w:p>
    <w:p w:rsidR="007414AA" w:rsidRDefault="007414AA" w:rsidP="007414AA">
      <w:pPr>
        <w:rPr>
          <w:b/>
        </w:rPr>
      </w:pPr>
    </w:p>
    <w:p w:rsidR="0071202F" w:rsidRPr="007414AA" w:rsidRDefault="0071202F" w:rsidP="007414AA">
      <w:pPr>
        <w:jc w:val="center"/>
        <w:rPr>
          <w:b/>
        </w:rPr>
      </w:pPr>
      <w:r w:rsidRPr="007414AA">
        <w:rPr>
          <w:b/>
        </w:rPr>
        <w:t>Pracovní list</w:t>
      </w:r>
    </w:p>
    <w:p w:rsidR="0071202F" w:rsidRPr="007414AA" w:rsidRDefault="0071202F" w:rsidP="007414AA">
      <w:pPr>
        <w:jc w:val="center"/>
        <w:rPr>
          <w:b/>
        </w:rPr>
      </w:pPr>
      <w:bookmarkStart w:id="2" w:name="_Španělsko"/>
      <w:bookmarkEnd w:id="2"/>
      <w:r w:rsidRPr="007414AA">
        <w:rPr>
          <w:b/>
        </w:rPr>
        <w:t>Španělsko</w:t>
      </w:r>
    </w:p>
    <w:p w:rsidR="007D0A13" w:rsidRPr="0071202F" w:rsidRDefault="0071202F" w:rsidP="0071202F">
      <w:pPr>
        <w:pStyle w:val="Odstavecseseznamem"/>
        <w:numPr>
          <w:ilvl w:val="0"/>
          <w:numId w:val="1"/>
        </w:numPr>
        <w:rPr>
          <w:b/>
          <w:bCs/>
        </w:rPr>
      </w:pPr>
      <w:r w:rsidRPr="0071202F">
        <w:rPr>
          <w:b/>
          <w:bCs/>
        </w:rPr>
        <w:t>Zakresli do mapy Španělska</w:t>
      </w:r>
    </w:p>
    <w:p w:rsidR="0071202F" w:rsidRDefault="00D32920" w:rsidP="0071202F">
      <w:pPr>
        <w:pStyle w:val="Odstavecseseznamem"/>
        <w:numPr>
          <w:ilvl w:val="0"/>
          <w:numId w:val="2"/>
        </w:numPr>
      </w:pPr>
      <w:r>
        <w:t xml:space="preserve">Baleárské ostrovy, </w:t>
      </w:r>
      <w:r w:rsidR="0071202F">
        <w:t>Kanársk</w:t>
      </w:r>
      <w:r>
        <w:t>é ostrovy</w:t>
      </w:r>
      <w:r w:rsidR="0071202F">
        <w:t xml:space="preserve">, </w:t>
      </w:r>
      <w:proofErr w:type="spellStart"/>
      <w:r w:rsidR="0071202F">
        <w:t>Pico</w:t>
      </w:r>
      <w:proofErr w:type="spellEnd"/>
      <w:r w:rsidR="0071202F">
        <w:t xml:space="preserve"> de </w:t>
      </w:r>
      <w:proofErr w:type="spellStart"/>
      <w:r w:rsidR="0071202F">
        <w:t>Teide</w:t>
      </w:r>
      <w:proofErr w:type="spellEnd"/>
      <w:r w:rsidR="0071202F">
        <w:t xml:space="preserve">, Pyreneje, </w:t>
      </w:r>
      <w:proofErr w:type="spellStart"/>
      <w:r w:rsidR="0071202F">
        <w:t>Mulhacén</w:t>
      </w:r>
      <w:proofErr w:type="spellEnd"/>
      <w:r w:rsidR="0071202F">
        <w:t xml:space="preserve">, </w:t>
      </w:r>
      <w:proofErr w:type="gramStart"/>
      <w:r w:rsidR="0071202F">
        <w:t>Gibraltar,  Tajo</w:t>
      </w:r>
      <w:proofErr w:type="gramEnd"/>
    </w:p>
    <w:p w:rsidR="0071202F" w:rsidRDefault="0071202F" w:rsidP="0071202F">
      <w:pPr>
        <w:pStyle w:val="Odstavecseseznamem"/>
        <w:numPr>
          <w:ilvl w:val="0"/>
          <w:numId w:val="2"/>
        </w:numPr>
      </w:pPr>
      <w:r>
        <w:t xml:space="preserve">Oblast </w:t>
      </w:r>
      <w:proofErr w:type="spellStart"/>
      <w:r>
        <w:t>Costa</w:t>
      </w:r>
      <w:proofErr w:type="spellEnd"/>
      <w:r>
        <w:t xml:space="preserve"> Brava, </w:t>
      </w:r>
      <w:proofErr w:type="spellStart"/>
      <w:r>
        <w:t>Costa</w:t>
      </w:r>
      <w:proofErr w:type="spellEnd"/>
      <w:r>
        <w:t xml:space="preserve"> </w:t>
      </w:r>
      <w:proofErr w:type="spellStart"/>
      <w:r>
        <w:t>del</w:t>
      </w:r>
      <w:proofErr w:type="spellEnd"/>
      <w:r>
        <w:t xml:space="preserve"> Sol a města Barcelona, Madrid</w:t>
      </w:r>
    </w:p>
    <w:p w:rsidR="0071202F" w:rsidRDefault="0071202F" w:rsidP="0071202F">
      <w:pPr>
        <w:pStyle w:val="Odstavecseseznamem"/>
        <w:numPr>
          <w:ilvl w:val="0"/>
          <w:numId w:val="2"/>
        </w:numPr>
      </w:pPr>
      <w:r>
        <w:t xml:space="preserve">Památky: Altamira, Sevillská katedrála, klášter Montserrat, Alhambra, </w:t>
      </w:r>
      <w:proofErr w:type="spellStart"/>
      <w:r>
        <w:t>Sagrada</w:t>
      </w:r>
      <w:proofErr w:type="spellEnd"/>
      <w:r>
        <w:t xml:space="preserve"> </w:t>
      </w:r>
      <w:proofErr w:type="spellStart"/>
      <w:r>
        <w:t>Familia</w:t>
      </w:r>
      <w:proofErr w:type="spellEnd"/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9C85BAF" wp14:editId="767227BB">
                <wp:simplePos x="0" y="0"/>
                <wp:positionH relativeFrom="column">
                  <wp:posOffset>333682</wp:posOffset>
                </wp:positionH>
                <wp:positionV relativeFrom="paragraph">
                  <wp:posOffset>4795172</wp:posOffset>
                </wp:positionV>
                <wp:extent cx="2424635" cy="1403985"/>
                <wp:effectExtent l="0" t="0" r="13970" b="2159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46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085" w:rsidRDefault="004B7085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r w:rsidRPr="004B7085">
                              <w:rPr>
                                <w:sz w:val="12"/>
                                <w:szCs w:val="12"/>
                              </w:rPr>
                              <w:t>http://</w:t>
                            </w:r>
                            <w:proofErr w:type="gramStart"/>
                            <w:r w:rsidRPr="004B7085">
                              <w:rPr>
                                <w:sz w:val="12"/>
                                <w:szCs w:val="12"/>
                              </w:rPr>
                              <w:t>www.art-reality</w:t>
                            </w:r>
                            <w:proofErr w:type="gramEnd"/>
                            <w:r w:rsidRPr="004B7085">
                              <w:rPr>
                                <w:sz w:val="12"/>
                                <w:szCs w:val="12"/>
                              </w:rPr>
                              <w:t>.cz/images/gr/mapa-spanelska.gif</w:t>
                            </w:r>
                          </w:p>
                          <w:p w:rsidR="004B7085" w:rsidRPr="004B7085" w:rsidRDefault="004B7085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.25pt;margin-top:377.55pt;width:190.9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" strokecolor="white [3212]">
                <v:textbox style="mso-fit-shape-to-text:t">
                  <w:txbxContent>
                    <w:p w:rsidR="004B7085" w:rsidRDefault="004B7085">
                      <w:pPr>
                        <w:rPr>
                          <w:sz w:val="12"/>
                          <w:szCs w:val="12"/>
                        </w:rPr>
                      </w:pPr>
                      <w:r w:rsidRPr="004B7085">
                        <w:rPr>
                          <w:sz w:val="12"/>
                          <w:szCs w:val="12"/>
                        </w:rPr>
                        <w:t>http://</w:t>
                      </w:r>
                      <w:proofErr w:type="gramStart"/>
                      <w:r w:rsidRPr="004B7085">
                        <w:rPr>
                          <w:sz w:val="12"/>
                          <w:szCs w:val="12"/>
                        </w:rPr>
                        <w:t>www.art-reality</w:t>
                      </w:r>
                      <w:proofErr w:type="gramEnd"/>
                      <w:r w:rsidRPr="004B7085">
                        <w:rPr>
                          <w:sz w:val="12"/>
                          <w:szCs w:val="12"/>
                        </w:rPr>
                        <w:t>.cz/images/gr/mapa-spanelska.gif</w:t>
                      </w:r>
                    </w:p>
                    <w:p w:rsidR="004B7085" w:rsidRPr="004B7085" w:rsidRDefault="004B7085">
                      <w:pPr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1202F" w:rsidRDefault="004B7085" w:rsidP="0071202F">
      <w:pPr>
        <w:pStyle w:val="Odstavecseseznamem"/>
        <w:ind w:left="1080"/>
      </w:pPr>
      <w:r>
        <w:rPr>
          <w:noProof/>
        </w:rPr>
        <w:drawing>
          <wp:inline distT="0" distB="0" distL="0" distR="0" wp14:anchorId="146B2500" wp14:editId="6D773269">
            <wp:extent cx="4760595" cy="4389120"/>
            <wp:effectExtent l="0" t="0" r="1905" b="0"/>
            <wp:docPr id="3" name="Obrázek 3" descr="http://www.google.cz/url?source=imgres&amp;ct=img&amp;q=http://www.art-reality.cz/images/gr/mapa-spanelska.gif&amp;sa=X&amp;ei=YlxEULOrN8vdsgbIqoHYBQ&amp;ved=0CAQQ8wc4Cg&amp;usg=AFQjCNFgCKCJI5VAoQA7EGicX8-pQ-i2Z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google.cz/url?source=imgres&amp;ct=img&amp;q=http://www.art-reality.cz/images/gr/mapa-spanelska.gif&amp;sa=X&amp;ei=YlxEULOrN8vdsgbIqoHYBQ&amp;ved=0CAQQ8wc4Cg&amp;usg=AFQjCNFgCKCJI5VAoQA7EGicX8-pQ-i2ZQ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595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7414AA" w:rsidRDefault="007414AA" w:rsidP="0071202F">
      <w:pPr>
        <w:pStyle w:val="Odstavecseseznamem"/>
        <w:ind w:left="1080"/>
      </w:pPr>
    </w:p>
    <w:p w:rsidR="004B7085" w:rsidRDefault="004B7085" w:rsidP="0071202F">
      <w:pPr>
        <w:pStyle w:val="Odstavecseseznamem"/>
        <w:ind w:left="1080"/>
      </w:pPr>
    </w:p>
    <w:p w:rsidR="00B2708F" w:rsidRDefault="00B2708F" w:rsidP="0071202F">
      <w:pPr>
        <w:pStyle w:val="Odstavecseseznamem"/>
        <w:ind w:left="1080"/>
      </w:pPr>
    </w:p>
    <w:p w:rsidR="004B7085" w:rsidRDefault="004B7085" w:rsidP="004B7085">
      <w:pPr>
        <w:pStyle w:val="Odstavecseseznamem"/>
        <w:numPr>
          <w:ilvl w:val="0"/>
          <w:numId w:val="1"/>
        </w:numPr>
      </w:pPr>
      <w:r>
        <w:t xml:space="preserve">Poznej </w:t>
      </w:r>
      <w:r w:rsidR="001F4F9C">
        <w:t>a popiš zajímavosti</w:t>
      </w:r>
      <w:r>
        <w:t xml:space="preserve"> Španělska na obrázcích</w:t>
      </w:r>
    </w:p>
    <w:p w:rsidR="004B7085" w:rsidRDefault="00CE5CB9" w:rsidP="004B7085">
      <w:pPr>
        <w:pStyle w:val="Odstavecseseznamem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68F6554" wp14:editId="462EF23A">
                <wp:simplePos x="0" y="0"/>
                <wp:positionH relativeFrom="column">
                  <wp:posOffset>4161851</wp:posOffset>
                </wp:positionH>
                <wp:positionV relativeFrom="paragraph">
                  <wp:posOffset>110715</wp:posOffset>
                </wp:positionV>
                <wp:extent cx="2064775" cy="1633589"/>
                <wp:effectExtent l="0" t="0" r="0" b="5080"/>
                <wp:wrapNone/>
                <wp:docPr id="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4775" cy="16335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E5CB9" w:rsidRDefault="00CE5CB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46F115" wp14:editId="239B65F5">
                                  <wp:extent cx="1771471" cy="1439443"/>
                                  <wp:effectExtent l="0" t="0" r="635" b="8890"/>
                                  <wp:docPr id="2" name="Obrázek 2" descr="http://www.google.cz/url?source=imgres&amp;ct=img&amp;q=http://upload.wikimedia.org/wikipedia/commons/c/cc/AltamiraBison.jpg&amp;sa=X&amp;ei=NFhHUPTsK47ltQa9xID4DA&amp;ved=0CAQQ8wc&amp;usg=AFQjCNFSv7n_dxEVIktZKZn36ih4NPzFbw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://www.google.cz/url?source=imgres&amp;ct=img&amp;q=http://upload.wikimedia.org/wikipedia/commons/c/cc/AltamiraBison.jpg&amp;sa=X&amp;ei=NFhHUPTsK47ltQa9xID4DA&amp;ved=0CAQQ8wc&amp;usg=AFQjCNFSv7n_dxEVIktZKZn36ih4NPzFbw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74331" cy="14417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E5CB9">
                              <w:rPr>
                                <w:sz w:val="10"/>
                                <w:szCs w:val="10"/>
                              </w:rPr>
                              <w:t>http://upload.wikimedia.org/wikipedia/commons/c/cc/AltamiraBison.jpg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327.7pt;margin-top:8.7pt;width:162.6pt;height:128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" stroked="f">
                <v:textbox>
                  <w:txbxContent>
                    <w:p w:rsidR="00CE5CB9" w:rsidRDefault="00CE5CB9">
                      <w:r>
                        <w:rPr>
                          <w:noProof/>
                        </w:rPr>
                        <w:drawing>
                          <wp:inline distT="0" distB="0" distL="0" distR="0" wp14:anchorId="1346F115" wp14:editId="239B65F5">
                            <wp:extent cx="1771471" cy="1439443"/>
                            <wp:effectExtent l="0" t="0" r="635" b="8890"/>
                            <wp:docPr id="2" name="Obrázek 2" descr="http://www.google.cz/url?source=imgres&amp;ct=img&amp;q=http://upload.wikimedia.org/wikipedia/commons/c/cc/AltamiraBison.jpg&amp;sa=X&amp;ei=NFhHUPTsK47ltQa9xID4DA&amp;ved=0CAQQ8wc&amp;usg=AFQjCNFSv7n_dxEVIktZKZn36ih4NPzFbw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://www.google.cz/url?source=imgres&amp;ct=img&amp;q=http://upload.wikimedia.org/wikipedia/commons/c/cc/AltamiraBison.jpg&amp;sa=X&amp;ei=NFhHUPTsK47ltQa9xID4DA&amp;ved=0CAQQ8wc&amp;usg=AFQjCNFSv7n_dxEVIktZKZn36ih4NPzFbw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74331" cy="14417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E5CB9">
                        <w:rPr>
                          <w:sz w:val="10"/>
                          <w:szCs w:val="10"/>
                        </w:rPr>
                        <w:t>http://upload.wikimedia.org/wikipedia/commons/c/cc/AltamiraBison.jpg</w:t>
                      </w:r>
                    </w:p>
                  </w:txbxContent>
                </v:textbox>
              </v:shape>
            </w:pict>
          </mc:Fallback>
        </mc:AlternateContent>
      </w:r>
      <w:r w:rsidR="00F03F8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C2CA31" wp14:editId="02D37094">
                <wp:simplePos x="0" y="0"/>
                <wp:positionH relativeFrom="column">
                  <wp:posOffset>2704711</wp:posOffset>
                </wp:positionH>
                <wp:positionV relativeFrom="paragraph">
                  <wp:posOffset>51722</wp:posOffset>
                </wp:positionV>
                <wp:extent cx="1345053" cy="1563329"/>
                <wp:effectExtent l="0" t="0" r="7620" b="0"/>
                <wp:wrapNone/>
                <wp:docPr id="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5053" cy="156332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3F8B" w:rsidRDefault="00F03F8B">
                            <w:r>
                              <w:rPr>
                                <w:noProof/>
                                <w:color w:val="0000FF"/>
                              </w:rPr>
                              <w:drawing>
                                <wp:inline distT="0" distB="0" distL="0" distR="0" wp14:anchorId="09892827" wp14:editId="6DD6136B">
                                  <wp:extent cx="1250541" cy="1664628"/>
                                  <wp:effectExtent l="0" t="0" r="6985" b="0"/>
                                  <wp:docPr id="9" name="Obrázek 9" descr="File:Patio de los Arrayanes.jpg">
                                    <a:hlinkClick xmlns:a="http://schemas.openxmlformats.org/drawingml/2006/main" r:id="rId1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File:Patio de los Arrayanes.jpg">
                                            <a:hlinkClick r:id="rId10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53089" cy="16680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12.95pt;margin-top:4.05pt;width:105.9pt;height:123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" stroked="f">
                <v:textbox>
                  <w:txbxContent>
                    <w:p w:rsidR="00F03F8B" w:rsidRDefault="00F03F8B">
                      <w:r>
                        <w:rPr>
                          <w:noProof/>
                          <w:color w:val="0000FF"/>
                        </w:rPr>
                        <w:drawing>
                          <wp:inline distT="0" distB="0" distL="0" distR="0" wp14:anchorId="09892827" wp14:editId="6DD6136B">
                            <wp:extent cx="1250541" cy="1664628"/>
                            <wp:effectExtent l="0" t="0" r="6985" b="0"/>
                            <wp:docPr id="9" name="Obrázek 9" descr="File:Patio de los Arrayanes.jpg">
                              <a:hlinkClick xmlns:a="http://schemas.openxmlformats.org/drawingml/2006/main" r:id="rId12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File:Patio de los Arrayanes.jpg">
                                      <a:hlinkClick r:id="rId12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53089" cy="16680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B7085" w:rsidRDefault="00B2708F" w:rsidP="004B7085">
      <w:pPr>
        <w:pStyle w:val="Odstavecseseznamem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49288C7" wp14:editId="0495F7D1">
                <wp:simplePos x="0" y="0"/>
                <wp:positionH relativeFrom="column">
                  <wp:posOffset>2704711</wp:posOffset>
                </wp:positionH>
                <wp:positionV relativeFrom="paragraph">
                  <wp:posOffset>1410294</wp:posOffset>
                </wp:positionV>
                <wp:extent cx="1457140" cy="1403985"/>
                <wp:effectExtent l="0" t="0" r="0" b="0"/>
                <wp:wrapNone/>
                <wp:docPr id="10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714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708F" w:rsidRPr="00B2708F" w:rsidRDefault="00B2708F">
                            <w:pPr>
                              <w:rPr>
                                <w:sz w:val="8"/>
                                <w:szCs w:val="8"/>
                              </w:rPr>
                            </w:pPr>
                            <w:r w:rsidRPr="00B2708F">
                              <w:rPr>
                                <w:sz w:val="8"/>
                                <w:szCs w:val="8"/>
                              </w:rPr>
                              <w:t>http://en.wikipedia.org/wiki/File:Patio_de_los_Arrayanes.jpg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12.95pt;margin-top:111.05pt;width:114.75pt;height:110.55pt;z-index:251665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" stroked="f">
                <v:textbox style="mso-fit-shape-to-text:t">
                  <w:txbxContent>
                    <w:p w:rsidR="00B2708F" w:rsidRPr="00B2708F" w:rsidRDefault="00B2708F">
                      <w:pPr>
                        <w:rPr>
                          <w:sz w:val="8"/>
                          <w:szCs w:val="8"/>
                        </w:rPr>
                      </w:pPr>
                      <w:r w:rsidRPr="00B2708F">
                        <w:rPr>
                          <w:sz w:val="8"/>
                          <w:szCs w:val="8"/>
                        </w:rPr>
                        <w:t>http://en.wikipedia.org/wiki/File:Patio_de_los_Arrayanes.jpg</w:t>
                      </w:r>
                    </w:p>
                  </w:txbxContent>
                </v:textbox>
              </v:shape>
            </w:pict>
          </mc:Fallback>
        </mc:AlternateContent>
      </w:r>
      <w:r w:rsidR="004F297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50B5E9" wp14:editId="1B5F6535">
                <wp:simplePos x="0" y="0"/>
                <wp:positionH relativeFrom="column">
                  <wp:posOffset>421661</wp:posOffset>
                </wp:positionH>
                <wp:positionV relativeFrom="paragraph">
                  <wp:posOffset>1516482</wp:posOffset>
                </wp:positionV>
                <wp:extent cx="2288950" cy="1403985"/>
                <wp:effectExtent l="0" t="0" r="16510" b="17145"/>
                <wp:wrapNone/>
                <wp:docPr id="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89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2978" w:rsidRPr="0004774D" w:rsidRDefault="004F2978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  <w:r w:rsidRPr="0004774D">
                              <w:rPr>
                                <w:sz w:val="10"/>
                                <w:szCs w:val="10"/>
                              </w:rPr>
                              <w:t>http://upload.wikimedia.org/wikipedia/commons/e/ee/Sagrada_Familia_01.jpg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3.2pt;margin-top:119.4pt;width:180.25pt;height:110.5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" filled="f" strokecolor="white [3212]">
                <v:textbox style="mso-fit-shape-to-text:t">
                  <w:txbxContent>
                    <w:p w:rsidR="004F2978" w:rsidRPr="0004774D" w:rsidRDefault="004F2978">
                      <w:pPr>
                        <w:rPr>
                          <w:sz w:val="10"/>
                          <w:szCs w:val="10"/>
                        </w:rPr>
                      </w:pPr>
                      <w:r w:rsidRPr="0004774D">
                        <w:rPr>
                          <w:sz w:val="10"/>
                          <w:szCs w:val="10"/>
                        </w:rPr>
                        <w:t>http://upload.wikimedia.org/wikipedia/commons/e/ee/Sagrada_Familia_01.jpg</w:t>
                      </w:r>
                    </w:p>
                  </w:txbxContent>
                </v:textbox>
              </v:shape>
            </w:pict>
          </mc:Fallback>
        </mc:AlternateContent>
      </w:r>
      <w:r w:rsidR="004F2978">
        <w:rPr>
          <w:noProof/>
        </w:rPr>
        <w:drawing>
          <wp:inline distT="0" distB="0" distL="0" distR="0" wp14:anchorId="35BA5971" wp14:editId="49060234">
            <wp:extent cx="2255849" cy="1516134"/>
            <wp:effectExtent l="0" t="0" r="0" b="8255"/>
            <wp:docPr id="4" name="Obrázek 4" descr="http://upload.wikimedia.org/wikipedia/commons/e/ee/Sagrada_Familia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upload.wikimedia.org/wikipedia/commons/e/ee/Sagrada_Familia_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005" cy="1516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F8B" w:rsidRDefault="00F03F8B" w:rsidP="004B7085">
      <w:pPr>
        <w:pStyle w:val="Odstavecseseznamem"/>
      </w:pPr>
    </w:p>
    <w:p w:rsidR="00F03F8B" w:rsidRDefault="001F4F9C" w:rsidP="004B7085">
      <w:pPr>
        <w:pStyle w:val="Odstavecseseznamem"/>
      </w:pPr>
      <w:proofErr w:type="gramStart"/>
      <w:r>
        <w:t>1.___________________________________________________________________________________________________________________________________________________________________________________________________________________________________________________________________________________2.___________________________________________________________________________________________________________________________________________________________________________________________________________________________________________________________________________________3._________________________________________________________________________________________________________________________________________</w:t>
      </w:r>
      <w:proofErr w:type="gramEnd"/>
    </w:p>
    <w:p w:rsidR="00CE5CB9" w:rsidRDefault="001F4F9C" w:rsidP="00CE5CB9">
      <w:pPr>
        <w:pStyle w:val="Odstavecseseznamem"/>
        <w:numPr>
          <w:ilvl w:val="0"/>
          <w:numId w:val="1"/>
        </w:numPr>
      </w:pPr>
      <w:r>
        <w:t>Odpověz na otázky</w:t>
      </w:r>
    </w:p>
    <w:p w:rsidR="001F4F9C" w:rsidRDefault="001F4F9C" w:rsidP="001F4F9C">
      <w:pPr>
        <w:pStyle w:val="Odstavecseseznamem"/>
        <w:numPr>
          <w:ilvl w:val="0"/>
          <w:numId w:val="3"/>
        </w:numPr>
      </w:pPr>
      <w:r>
        <w:t>Kdo byli Maurové a jakým přínosem byli pro Španělsko?</w:t>
      </w:r>
    </w:p>
    <w:p w:rsidR="001F4F9C" w:rsidRDefault="001F4F9C" w:rsidP="001F4F9C">
      <w:pPr>
        <w:pStyle w:val="Odstavecseseznamem"/>
        <w:numPr>
          <w:ilvl w:val="0"/>
          <w:numId w:val="3"/>
        </w:numPr>
      </w:pPr>
      <w:r>
        <w:t>Vyjmenuj španělské mořeplavce a jejich objevy, cíle cest</w:t>
      </w:r>
      <w:r w:rsidR="000A0425">
        <w:t>.</w:t>
      </w:r>
    </w:p>
    <w:p w:rsidR="001F4F9C" w:rsidRDefault="001F4F9C" w:rsidP="001F4F9C">
      <w:pPr>
        <w:pStyle w:val="Odstavecseseznamem"/>
        <w:numPr>
          <w:ilvl w:val="0"/>
          <w:numId w:val="3"/>
        </w:numPr>
      </w:pPr>
      <w:r>
        <w:t>V kterých surovinách zaujímá Španělsko přední místo v Evropě?</w:t>
      </w:r>
    </w:p>
    <w:p w:rsidR="001F4F9C" w:rsidRDefault="001F4F9C" w:rsidP="001F4F9C">
      <w:pPr>
        <w:pStyle w:val="Odstavecseseznamem"/>
        <w:numPr>
          <w:ilvl w:val="0"/>
          <w:numId w:val="3"/>
        </w:numPr>
      </w:pPr>
      <w:r>
        <w:t>Jaký je rozdíl mezi CER Baleárských a Kanárských ostrovů?</w:t>
      </w:r>
    </w:p>
    <w:p w:rsidR="000A0425" w:rsidRDefault="000A0425" w:rsidP="001F4F9C">
      <w:pPr>
        <w:pStyle w:val="Odstavecseseznamem"/>
        <w:numPr>
          <w:ilvl w:val="0"/>
          <w:numId w:val="3"/>
        </w:numPr>
      </w:pPr>
      <w:r>
        <w:t>Vyjmenuj 2 poutní místa ve Španělsku</w:t>
      </w:r>
    </w:p>
    <w:p w:rsidR="001F4F9C" w:rsidRDefault="001F4F9C" w:rsidP="001F4F9C"/>
    <w:p w:rsidR="001F4F9C" w:rsidRDefault="001F4F9C" w:rsidP="001F4F9C"/>
    <w:sectPr w:rsidR="001F4F9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E3663B"/>
    <w:multiLevelType w:val="hybridMultilevel"/>
    <w:tmpl w:val="E976D0E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5E3302E"/>
    <w:multiLevelType w:val="hybridMultilevel"/>
    <w:tmpl w:val="E0B668E0"/>
    <w:lvl w:ilvl="0" w:tplc="A7665FC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5911217C"/>
    <w:multiLevelType w:val="hybridMultilevel"/>
    <w:tmpl w:val="1CF68624"/>
    <w:lvl w:ilvl="0" w:tplc="53A671F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5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202F"/>
    <w:rsid w:val="0004774D"/>
    <w:rsid w:val="000A0425"/>
    <w:rsid w:val="001F4F9C"/>
    <w:rsid w:val="0034789D"/>
    <w:rsid w:val="003507C3"/>
    <w:rsid w:val="004B7085"/>
    <w:rsid w:val="004F2978"/>
    <w:rsid w:val="0066293A"/>
    <w:rsid w:val="0071202F"/>
    <w:rsid w:val="007414AA"/>
    <w:rsid w:val="00744DCD"/>
    <w:rsid w:val="00770D56"/>
    <w:rsid w:val="007D0A13"/>
    <w:rsid w:val="009610EB"/>
    <w:rsid w:val="00B2708F"/>
    <w:rsid w:val="00CE5CB9"/>
    <w:rsid w:val="00D32920"/>
    <w:rsid w:val="00F03F8B"/>
    <w:rsid w:val="00FC3160"/>
    <w:rsid w:val="00FE1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120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71202F"/>
    <w:pPr>
      <w:keepNext/>
      <w:shd w:val="pct5" w:color="auto" w:fill="FFFFFF"/>
      <w:jc w:val="center"/>
      <w:outlineLvl w:val="0"/>
    </w:pPr>
    <w:rPr>
      <w:b/>
      <w:bCs/>
      <w:sz w:val="3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71202F"/>
    <w:rPr>
      <w:rFonts w:ascii="Times New Roman" w:eastAsia="Times New Roman" w:hAnsi="Times New Roman" w:cs="Times New Roman"/>
      <w:b/>
      <w:bCs/>
      <w:sz w:val="36"/>
      <w:szCs w:val="24"/>
      <w:shd w:val="pct5" w:color="auto" w:fill="FFFFFF"/>
      <w:lang w:eastAsia="cs-CZ"/>
    </w:rPr>
  </w:style>
  <w:style w:type="paragraph" w:styleId="Nzev">
    <w:name w:val="Title"/>
    <w:basedOn w:val="Normln"/>
    <w:link w:val="NzevChar"/>
    <w:qFormat/>
    <w:rsid w:val="0071202F"/>
    <w:pPr>
      <w:shd w:val="pct5" w:color="auto" w:fill="FFFFFF"/>
      <w:jc w:val="center"/>
    </w:pPr>
    <w:rPr>
      <w:b/>
      <w:bCs/>
      <w:sz w:val="36"/>
    </w:rPr>
  </w:style>
  <w:style w:type="character" w:customStyle="1" w:styleId="NzevChar">
    <w:name w:val="Název Char"/>
    <w:basedOn w:val="Standardnpsmoodstavce"/>
    <w:link w:val="Nzev"/>
    <w:rsid w:val="0071202F"/>
    <w:rPr>
      <w:rFonts w:ascii="Times New Roman" w:eastAsia="Times New Roman" w:hAnsi="Times New Roman" w:cs="Times New Roman"/>
      <w:b/>
      <w:bCs/>
      <w:sz w:val="36"/>
      <w:szCs w:val="24"/>
      <w:shd w:val="pct5" w:color="auto" w:fill="FFFFFF"/>
      <w:lang w:eastAsia="cs-CZ"/>
    </w:rPr>
  </w:style>
  <w:style w:type="paragraph" w:styleId="Odstavecseseznamem">
    <w:name w:val="List Paragraph"/>
    <w:basedOn w:val="Normln"/>
    <w:uiPriority w:val="34"/>
    <w:qFormat/>
    <w:rsid w:val="0071202F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71202F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1202F"/>
    <w:rPr>
      <w:rFonts w:ascii="Tahoma" w:eastAsia="Times New Roman" w:hAnsi="Tahoma" w:cs="Tahoma"/>
      <w:sz w:val="16"/>
      <w:szCs w:val="16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4B7085"/>
    <w:rPr>
      <w:color w:val="0000FF" w:themeColor="hyperlink"/>
      <w:u w:val="single"/>
    </w:rPr>
  </w:style>
  <w:style w:type="paragraph" w:styleId="Bezmezer">
    <w:name w:val="No Spacing"/>
    <w:uiPriority w:val="1"/>
    <w:qFormat/>
    <w:rsid w:val="007414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ormlnweb">
    <w:name w:val="Normal (Web)"/>
    <w:basedOn w:val="Normln"/>
    <w:uiPriority w:val="99"/>
    <w:semiHidden/>
    <w:unhideWhenUsed/>
    <w:rsid w:val="00744DCD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120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71202F"/>
    <w:pPr>
      <w:keepNext/>
      <w:shd w:val="pct5" w:color="auto" w:fill="FFFFFF"/>
      <w:jc w:val="center"/>
      <w:outlineLvl w:val="0"/>
    </w:pPr>
    <w:rPr>
      <w:b/>
      <w:bCs/>
      <w:sz w:val="3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71202F"/>
    <w:rPr>
      <w:rFonts w:ascii="Times New Roman" w:eastAsia="Times New Roman" w:hAnsi="Times New Roman" w:cs="Times New Roman"/>
      <w:b/>
      <w:bCs/>
      <w:sz w:val="36"/>
      <w:szCs w:val="24"/>
      <w:shd w:val="pct5" w:color="auto" w:fill="FFFFFF"/>
      <w:lang w:eastAsia="cs-CZ"/>
    </w:rPr>
  </w:style>
  <w:style w:type="paragraph" w:styleId="Nzev">
    <w:name w:val="Title"/>
    <w:basedOn w:val="Normln"/>
    <w:link w:val="NzevChar"/>
    <w:qFormat/>
    <w:rsid w:val="0071202F"/>
    <w:pPr>
      <w:shd w:val="pct5" w:color="auto" w:fill="FFFFFF"/>
      <w:jc w:val="center"/>
    </w:pPr>
    <w:rPr>
      <w:b/>
      <w:bCs/>
      <w:sz w:val="36"/>
    </w:rPr>
  </w:style>
  <w:style w:type="character" w:customStyle="1" w:styleId="NzevChar">
    <w:name w:val="Název Char"/>
    <w:basedOn w:val="Standardnpsmoodstavce"/>
    <w:link w:val="Nzev"/>
    <w:rsid w:val="0071202F"/>
    <w:rPr>
      <w:rFonts w:ascii="Times New Roman" w:eastAsia="Times New Roman" w:hAnsi="Times New Roman" w:cs="Times New Roman"/>
      <w:b/>
      <w:bCs/>
      <w:sz w:val="36"/>
      <w:szCs w:val="24"/>
      <w:shd w:val="pct5" w:color="auto" w:fill="FFFFFF"/>
      <w:lang w:eastAsia="cs-CZ"/>
    </w:rPr>
  </w:style>
  <w:style w:type="paragraph" w:styleId="Odstavecseseznamem">
    <w:name w:val="List Paragraph"/>
    <w:basedOn w:val="Normln"/>
    <w:uiPriority w:val="34"/>
    <w:qFormat/>
    <w:rsid w:val="0071202F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71202F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1202F"/>
    <w:rPr>
      <w:rFonts w:ascii="Tahoma" w:eastAsia="Times New Roman" w:hAnsi="Tahoma" w:cs="Tahoma"/>
      <w:sz w:val="16"/>
      <w:szCs w:val="16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4B7085"/>
    <w:rPr>
      <w:color w:val="0000FF" w:themeColor="hyperlink"/>
      <w:u w:val="single"/>
    </w:rPr>
  </w:style>
  <w:style w:type="paragraph" w:styleId="Bezmezer">
    <w:name w:val="No Spacing"/>
    <w:uiPriority w:val="1"/>
    <w:qFormat/>
    <w:rsid w:val="007414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ormlnweb">
    <w:name w:val="Normal (Web)"/>
    <w:basedOn w:val="Normln"/>
    <w:uiPriority w:val="99"/>
    <w:semiHidden/>
    <w:unhideWhenUsed/>
    <w:rsid w:val="00744DCD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76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96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5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40.jpeg"/><Relationship Id="rId3" Type="http://schemas.microsoft.com/office/2007/relationships/stylesWithEffects" Target="stylesWithEffects.xml"/><Relationship Id="rId7" Type="http://schemas.openxmlformats.org/officeDocument/2006/relationships/image" Target="media/image2.gif"/><Relationship Id="rId12" Type="http://schemas.openxmlformats.org/officeDocument/2006/relationships/hyperlink" Target="http://upload.wikimedia.org/wikipedia/commons/c/c2/Patio_de_los_Arrayanes.jpg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upload.wikimedia.org/wikipedia/commons/c/c2/Patio_de_los_Arrayanes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0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201</Words>
  <Characters>1192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sostp.cz</Company>
  <LinksUpToDate>false</LinksUpToDate>
  <CharactersWithSpaces>1391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Salačová Lucie</dc:creator>
  <cp:keywords/>
  <dc:description/>
  <cp:lastModifiedBy>Walterová Dana</cp:lastModifiedBy>
  <cp:revision>10</cp:revision>
  <dcterms:created xsi:type="dcterms:W3CDTF">2013-03-07T14:20:00Z</dcterms:created>
  <dcterms:modified xsi:type="dcterms:W3CDTF">2014-02-11T19:45:00Z</dcterms:modified>
</cp:coreProperties>
</file>